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EBC94" w14:textId="77777777" w:rsidR="008D53F7" w:rsidRDefault="00167796" w:rsidP="00167796">
      <w:pPr>
        <w:jc w:val="center"/>
      </w:pPr>
      <w:r>
        <w:t>Cell City Analogy Assignment</w:t>
      </w:r>
    </w:p>
    <w:p w14:paraId="5435545A" w14:textId="77777777" w:rsidR="00167796" w:rsidRDefault="00167796" w:rsidP="00167796">
      <w:pPr>
        <w:pStyle w:val="ListParagraph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 w:rsidRPr="00CA1592">
        <w:rPr>
          <w:sz w:val="24"/>
          <w:szCs w:val="24"/>
          <w:u w:val="single"/>
        </w:rPr>
        <w:t>Create a cell city drawing</w:t>
      </w:r>
      <w:r>
        <w:rPr>
          <w:sz w:val="24"/>
          <w:szCs w:val="24"/>
        </w:rPr>
        <w:t xml:space="preserve"> </w:t>
      </w:r>
      <w:r w:rsidRPr="00704F03">
        <w:rPr>
          <w:sz w:val="24"/>
          <w:szCs w:val="24"/>
          <w:lang w:eastAsia="ja-JP"/>
        </w:rPr>
        <w:t>using structures in a real city to represent cell parts and functions.</w:t>
      </w:r>
      <w:r>
        <w:rPr>
          <w:sz w:val="24"/>
          <w:szCs w:val="24"/>
          <w:lang w:eastAsia="ja-JP"/>
        </w:rPr>
        <w:t xml:space="preserve"> You must use all the cell organelles listed below when making your analogies.</w:t>
      </w:r>
    </w:p>
    <w:p w14:paraId="1CF1F1B1" w14:textId="77777777" w:rsidR="00167796" w:rsidRPr="00ED360D" w:rsidRDefault="00167796" w:rsidP="00167796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ED360D">
        <w:rPr>
          <w:sz w:val="24"/>
          <w:szCs w:val="24"/>
          <w:u w:val="single"/>
        </w:rPr>
        <w:t>Label your drawing</w:t>
      </w:r>
      <w:r w:rsidRPr="00ED360D">
        <w:rPr>
          <w:sz w:val="24"/>
          <w:szCs w:val="24"/>
        </w:rPr>
        <w:t xml:space="preserve"> using the name of city structures (ex. Post Office</w:t>
      </w:r>
      <w:r>
        <w:rPr>
          <w:sz w:val="24"/>
          <w:szCs w:val="24"/>
        </w:rPr>
        <w:t>- Golgi Body)</w:t>
      </w:r>
    </w:p>
    <w:p w14:paraId="08D1C37C" w14:textId="77777777" w:rsidR="00167796" w:rsidRDefault="00167796" w:rsidP="00167796">
      <w:pPr>
        <w:ind w:left="1440"/>
      </w:pPr>
      <w:r>
        <w:t>Cell membrane</w:t>
      </w:r>
    </w:p>
    <w:p w14:paraId="724517A7" w14:textId="77777777" w:rsidR="00167796" w:rsidRDefault="00167796" w:rsidP="00167796">
      <w:pPr>
        <w:ind w:left="1440"/>
      </w:pPr>
      <w:r>
        <w:t>Cytoplasm</w:t>
      </w:r>
    </w:p>
    <w:p w14:paraId="5FA956EE" w14:textId="77777777" w:rsidR="00167796" w:rsidRDefault="00167796" w:rsidP="00167796">
      <w:pPr>
        <w:ind w:left="1440"/>
      </w:pPr>
      <w:r>
        <w:t>Endoplasmic Reticulum</w:t>
      </w:r>
    </w:p>
    <w:p w14:paraId="7E78CCA3" w14:textId="77777777" w:rsidR="00167796" w:rsidRDefault="00167796" w:rsidP="00167796">
      <w:pPr>
        <w:ind w:left="1440"/>
      </w:pPr>
      <w:r>
        <w:t>Ribosome</w:t>
      </w:r>
    </w:p>
    <w:p w14:paraId="7B4F83CB" w14:textId="77777777" w:rsidR="00167796" w:rsidRDefault="00167796" w:rsidP="00167796">
      <w:pPr>
        <w:ind w:left="1440"/>
      </w:pPr>
      <w:r>
        <w:t>Golgi Bodies</w:t>
      </w:r>
    </w:p>
    <w:p w14:paraId="3480093E" w14:textId="77777777" w:rsidR="00167796" w:rsidRDefault="00167796" w:rsidP="00167796">
      <w:pPr>
        <w:ind w:left="1440"/>
      </w:pPr>
      <w:r>
        <w:t>Cell wall</w:t>
      </w:r>
    </w:p>
    <w:p w14:paraId="2EEF6B29" w14:textId="77777777" w:rsidR="00167796" w:rsidRDefault="00167796" w:rsidP="00167796">
      <w:pPr>
        <w:ind w:left="1440"/>
      </w:pPr>
      <w:r>
        <w:t>Nuclear Membrane</w:t>
      </w:r>
    </w:p>
    <w:p w14:paraId="31EEE35B" w14:textId="77777777" w:rsidR="00167796" w:rsidRDefault="00167796" w:rsidP="00167796">
      <w:pPr>
        <w:ind w:left="1440"/>
      </w:pPr>
      <w:r>
        <w:t>Mitochondria</w:t>
      </w:r>
    </w:p>
    <w:p w14:paraId="3494DD45" w14:textId="77777777" w:rsidR="00167796" w:rsidRDefault="00167796" w:rsidP="00167796">
      <w:pPr>
        <w:ind w:left="1440"/>
      </w:pPr>
      <w:r>
        <w:t>Nucleus</w:t>
      </w:r>
    </w:p>
    <w:p w14:paraId="4DF97748" w14:textId="77777777" w:rsidR="00167796" w:rsidRDefault="00167796" w:rsidP="00167796">
      <w:pPr>
        <w:ind w:left="1440"/>
      </w:pPr>
      <w:r>
        <w:t>Lysosome</w:t>
      </w:r>
    </w:p>
    <w:p w14:paraId="7661EF7A" w14:textId="77777777" w:rsidR="00167796" w:rsidRDefault="00167796" w:rsidP="00167796">
      <w:pPr>
        <w:ind w:left="1440"/>
      </w:pPr>
      <w:r>
        <w:t>Vacuole</w:t>
      </w:r>
    </w:p>
    <w:p w14:paraId="262D11DC" w14:textId="77777777" w:rsidR="00167796" w:rsidRPr="00CA1592" w:rsidRDefault="00167796" w:rsidP="00167796">
      <w:pPr>
        <w:ind w:left="1440"/>
      </w:pPr>
      <w:r>
        <w:t>Chloroplast</w:t>
      </w:r>
    </w:p>
    <w:p w14:paraId="2A12E630" w14:textId="77777777" w:rsidR="00167796" w:rsidRDefault="00167796" w:rsidP="00167796">
      <w:pPr>
        <w:rPr>
          <w:b/>
          <w:sz w:val="24"/>
          <w:szCs w:val="24"/>
        </w:rPr>
      </w:pPr>
      <w:r>
        <w:rPr>
          <w:b/>
          <w:sz w:val="24"/>
          <w:szCs w:val="24"/>
        </w:rPr>
        <w:t>MUST BE COLORED</w:t>
      </w:r>
      <w:r>
        <w:rPr>
          <w:b/>
          <w:sz w:val="24"/>
          <w:szCs w:val="24"/>
        </w:rPr>
        <w:tab/>
        <w:t>MUST BE COLORED</w:t>
      </w:r>
      <w:r>
        <w:rPr>
          <w:b/>
          <w:sz w:val="24"/>
          <w:szCs w:val="24"/>
        </w:rPr>
        <w:tab/>
        <w:t>MUST BE COLORED    MUST BE COLORED</w:t>
      </w:r>
    </w:p>
    <w:p w14:paraId="32157AEF" w14:textId="77777777" w:rsidR="00167796" w:rsidRDefault="00167796" w:rsidP="00167796">
      <w:pPr>
        <w:rPr>
          <w:b/>
          <w:sz w:val="24"/>
          <w:szCs w:val="24"/>
        </w:rPr>
      </w:pPr>
    </w:p>
    <w:p w14:paraId="7D19DED7" w14:textId="77777777" w:rsidR="00167796" w:rsidRPr="00D17580" w:rsidRDefault="00167796" w:rsidP="0016779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View </w:t>
      </w:r>
      <w:r w:rsidRPr="00167796">
        <w:rPr>
          <w:sz w:val="24"/>
          <w:szCs w:val="24"/>
        </w:rPr>
        <w:t>the examples below</w:t>
      </w:r>
      <w:r>
        <w:rPr>
          <w:b/>
          <w:sz w:val="24"/>
          <w:szCs w:val="24"/>
        </w:rPr>
        <w:t xml:space="preserve">. These are just examples, </w:t>
      </w:r>
      <w:r w:rsidRPr="00167796">
        <w:rPr>
          <w:sz w:val="24"/>
          <w:szCs w:val="24"/>
        </w:rPr>
        <w:t>I am not looking for a masterpiece, just to see if you can make the connection between cell parts and their functions</w:t>
      </w:r>
      <w:r>
        <w:rPr>
          <w:b/>
          <w:sz w:val="24"/>
          <w:szCs w:val="24"/>
        </w:rPr>
        <w:t xml:space="preserve">. </w:t>
      </w:r>
      <w:r w:rsidR="00D17580">
        <w:rPr>
          <w:b/>
          <w:sz w:val="24"/>
          <w:szCs w:val="24"/>
        </w:rPr>
        <w:t>Do not copy!</w:t>
      </w:r>
    </w:p>
    <w:p w14:paraId="6486CAE6" w14:textId="77777777" w:rsidR="00D17580" w:rsidRDefault="00D17580" w:rsidP="00167796">
      <w:r>
        <w:rPr>
          <w:noProof/>
        </w:rPr>
        <w:drawing>
          <wp:inline distT="0" distB="0" distL="0" distR="0" wp14:anchorId="2C8D4A39" wp14:editId="436526A0">
            <wp:extent cx="2914650" cy="2267748"/>
            <wp:effectExtent l="0" t="0" r="0" b="0"/>
            <wp:docPr id="1" name="Picture 1" descr="cell city example | Cell city project, Cell city, Science ce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ll city example | Cell city project, Cell city, Science cel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817" cy="228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A87B1A0" wp14:editId="62B6175F">
            <wp:extent cx="2895600" cy="2220778"/>
            <wp:effectExtent l="0" t="0" r="0" b="8255"/>
            <wp:docPr id="2" name="Picture 2" descr="11 Cell city ideas | cell city, cells project, science ce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 Cell city ideas | cell city, cells project, science cell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727" cy="223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2CFDE" w14:textId="77777777" w:rsidR="00D17580" w:rsidRDefault="00D17580" w:rsidP="00167796">
      <w:r>
        <w:rPr>
          <w:noProof/>
        </w:rPr>
        <w:lastRenderedPageBreak/>
        <w:drawing>
          <wp:inline distT="0" distB="0" distL="0" distR="0" wp14:anchorId="7EAB85F4" wp14:editId="153ED7CE">
            <wp:extent cx="4086225" cy="2298502"/>
            <wp:effectExtent l="0" t="0" r="0" b="6985"/>
            <wp:docPr id="3" name="Picture 3" descr="Cell Analogy Project Use an analogy to create an artistic piece of the  organelles in a cell. You may use either a plant or an animal cell. CREATE  a chart. - p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ell Analogy Project Use an analogy to create an artistic piece of the  organelles in a cell. You may use either a plant or an animal cell. CREATE  a chart. - pp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504" cy="230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E9BE8C" wp14:editId="703FC9FD">
            <wp:extent cx="4514850" cy="3390900"/>
            <wp:effectExtent l="0" t="0" r="0" b="0"/>
            <wp:docPr id="4" name="Picture 4" descr="11 Cell city ideas | cell city, cells project, science ce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1 Cell city ideas | cell city, cells project, science cell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7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7A695C"/>
    <w:multiLevelType w:val="hybridMultilevel"/>
    <w:tmpl w:val="5234E70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5F470120"/>
    <w:multiLevelType w:val="hybridMultilevel"/>
    <w:tmpl w:val="903237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62651121"/>
    <w:multiLevelType w:val="hybridMultilevel"/>
    <w:tmpl w:val="33747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796"/>
    <w:rsid w:val="00167796"/>
    <w:rsid w:val="002C081C"/>
    <w:rsid w:val="004B554B"/>
    <w:rsid w:val="00D17580"/>
    <w:rsid w:val="00F2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42CE0"/>
  <w15:chartTrackingRefBased/>
  <w15:docId w15:val="{07DC2F5B-82F3-4AA6-A5FB-64D298AB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pbellant03@gmail.com</cp:lastModifiedBy>
  <cp:revision>2</cp:revision>
  <dcterms:created xsi:type="dcterms:W3CDTF">2021-09-27T16:10:00Z</dcterms:created>
  <dcterms:modified xsi:type="dcterms:W3CDTF">2021-09-27T16:10:00Z</dcterms:modified>
</cp:coreProperties>
</file>